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26F" w14:textId="77777777" w:rsidR="00DC637D" w:rsidRPr="00063615" w:rsidRDefault="002443F8">
      <w:pPr>
        <w:spacing w:after="0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063615">
        <w:rPr>
          <w:rFonts w:ascii="Times New Roman" w:hAnsi="Times New Roman"/>
          <w:b/>
          <w:color w:val="00B0F0"/>
          <w:sz w:val="24"/>
          <w:szCs w:val="24"/>
        </w:rPr>
        <w:t xml:space="preserve">OFERTA BEZPŁATNEJ </w:t>
      </w:r>
      <w:r w:rsidR="00E84E0A" w:rsidRPr="00063615">
        <w:rPr>
          <w:rFonts w:ascii="Times New Roman" w:hAnsi="Times New Roman"/>
          <w:b/>
          <w:color w:val="00B0F0"/>
          <w:sz w:val="24"/>
          <w:szCs w:val="24"/>
        </w:rPr>
        <w:t>POMOCY DLA DZIECI</w:t>
      </w:r>
      <w:r w:rsidR="004D3EE1" w:rsidRPr="00063615">
        <w:rPr>
          <w:rFonts w:ascii="Times New Roman" w:hAnsi="Times New Roman"/>
          <w:b/>
          <w:color w:val="00B0F0"/>
          <w:sz w:val="24"/>
          <w:szCs w:val="24"/>
        </w:rPr>
        <w:t xml:space="preserve">, RODZICÓW, NAUCZYCIELI </w:t>
      </w:r>
    </w:p>
    <w:p w14:paraId="5F234082" w14:textId="531653CD" w:rsidR="004D3EE1" w:rsidRPr="00063615" w:rsidRDefault="002443F8" w:rsidP="00DC637D">
      <w:pPr>
        <w:spacing w:after="0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063615">
        <w:rPr>
          <w:rFonts w:ascii="Times New Roman" w:hAnsi="Times New Roman"/>
          <w:b/>
          <w:color w:val="00B0F0"/>
          <w:sz w:val="24"/>
          <w:szCs w:val="24"/>
        </w:rPr>
        <w:t xml:space="preserve">SZKÓŁ </w:t>
      </w:r>
      <w:r w:rsidR="00E84E0A" w:rsidRPr="00063615">
        <w:rPr>
          <w:rFonts w:ascii="Times New Roman" w:hAnsi="Times New Roman"/>
          <w:b/>
          <w:color w:val="00B0F0"/>
          <w:sz w:val="24"/>
          <w:szCs w:val="24"/>
        </w:rPr>
        <w:t>PODSTAWOWYCH W ROKU</w:t>
      </w:r>
      <w:r w:rsidR="0047506E" w:rsidRPr="00063615">
        <w:rPr>
          <w:rFonts w:ascii="Times New Roman" w:hAnsi="Times New Roman"/>
          <w:b/>
          <w:color w:val="00B0F0"/>
          <w:sz w:val="24"/>
          <w:szCs w:val="24"/>
        </w:rPr>
        <w:t xml:space="preserve"> SZKOLNYM </w:t>
      </w:r>
      <w:r w:rsidR="004D3EE1" w:rsidRPr="00063615">
        <w:rPr>
          <w:rFonts w:ascii="Times New Roman" w:hAnsi="Times New Roman"/>
          <w:b/>
          <w:color w:val="00B0F0"/>
          <w:sz w:val="24"/>
          <w:szCs w:val="24"/>
        </w:rPr>
        <w:t>20</w:t>
      </w:r>
      <w:r w:rsidR="005020C8" w:rsidRPr="00063615">
        <w:rPr>
          <w:rFonts w:ascii="Times New Roman" w:hAnsi="Times New Roman"/>
          <w:b/>
          <w:color w:val="00B0F0"/>
          <w:sz w:val="24"/>
          <w:szCs w:val="24"/>
        </w:rPr>
        <w:t>2</w:t>
      </w:r>
      <w:r w:rsidR="006668A0">
        <w:rPr>
          <w:rFonts w:ascii="Times New Roman" w:hAnsi="Times New Roman"/>
          <w:b/>
          <w:color w:val="00B0F0"/>
          <w:sz w:val="24"/>
          <w:szCs w:val="24"/>
        </w:rPr>
        <w:t>4</w:t>
      </w:r>
      <w:r w:rsidR="0047506E" w:rsidRPr="00063615">
        <w:rPr>
          <w:rFonts w:ascii="Times New Roman" w:hAnsi="Times New Roman"/>
          <w:b/>
          <w:color w:val="00B0F0"/>
          <w:sz w:val="24"/>
          <w:szCs w:val="24"/>
        </w:rPr>
        <w:t>/202</w:t>
      </w:r>
      <w:r w:rsidR="006668A0">
        <w:rPr>
          <w:rFonts w:ascii="Times New Roman" w:hAnsi="Times New Roman"/>
          <w:b/>
          <w:color w:val="00B0F0"/>
          <w:sz w:val="24"/>
          <w:szCs w:val="24"/>
        </w:rPr>
        <w:t>5</w:t>
      </w:r>
    </w:p>
    <w:p w14:paraId="666EA04E" w14:textId="77777777" w:rsidR="00F175FF" w:rsidRPr="00063615" w:rsidRDefault="00F175FF" w:rsidP="00DC637D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D08AB73" w14:textId="77777777" w:rsidR="0025291F" w:rsidRPr="00063615" w:rsidRDefault="0025291F" w:rsidP="00252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115281050"/>
      <w:r w:rsidRPr="00063615">
        <w:rPr>
          <w:rFonts w:ascii="Times New Roman" w:hAnsi="Times New Roman"/>
          <w:b/>
          <w:sz w:val="24"/>
          <w:szCs w:val="24"/>
        </w:rPr>
        <w:t>Szanowni Państwo,</w:t>
      </w:r>
    </w:p>
    <w:p w14:paraId="10A62FD3" w14:textId="77777777" w:rsidR="0025291F" w:rsidRPr="00063615" w:rsidRDefault="0025291F" w:rsidP="00252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w ramach procesu wspomagania przedszkoli zapraszamy przede wszystkim do korzystania z konsultacji – godziny dostępności dla rodziców i nauczycieli, sieci wsparcia i współpracy dla nauczycieli oraz organizowanych przez pracowników Poradni warsztatów dla rodziców.</w:t>
      </w:r>
    </w:p>
    <w:p w14:paraId="52856B59" w14:textId="77777777" w:rsidR="00F175FF" w:rsidRPr="00063615" w:rsidRDefault="00F175FF" w:rsidP="00E84E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Formy pomocy i wspomagania na terenie szkół w pierwszej kolejności chcemy dedykować placówkom niezatrudniający</w:t>
      </w:r>
      <w:r w:rsidR="00FA5100" w:rsidRPr="00063615">
        <w:rPr>
          <w:rFonts w:ascii="Times New Roman" w:hAnsi="Times New Roman"/>
          <w:b/>
          <w:sz w:val="24"/>
          <w:szCs w:val="24"/>
        </w:rPr>
        <w:t>m</w:t>
      </w:r>
      <w:r w:rsidRPr="00063615">
        <w:rPr>
          <w:rFonts w:ascii="Times New Roman" w:hAnsi="Times New Roman"/>
          <w:b/>
          <w:sz w:val="24"/>
          <w:szCs w:val="24"/>
        </w:rPr>
        <w:t xml:space="preserve"> psychologów, pedagogów czy pedagogów specjalnych.</w:t>
      </w:r>
    </w:p>
    <w:p w14:paraId="637409ED" w14:textId="77777777" w:rsidR="00F175FF" w:rsidRPr="00063615" w:rsidRDefault="00F175FF" w:rsidP="00E84E0A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ADA5B5" w14:textId="77777777" w:rsidR="00F175FF" w:rsidRPr="00063615" w:rsidRDefault="00F175FF" w:rsidP="00E84E0A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Zgłoszenie zapotrzebowania na konkretne formy pomocy należy zgłaszać na specjalnym formularzu dostępnym na naszej stronie internetowej.</w:t>
      </w:r>
    </w:p>
    <w:p w14:paraId="21BAFE14" w14:textId="77777777" w:rsidR="00F175FF" w:rsidRPr="00063615" w:rsidRDefault="00F175FF" w:rsidP="00F175FF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1DB1F958" w14:textId="77777777" w:rsidR="00F175FF" w:rsidRPr="00063615" w:rsidRDefault="00F175FF" w:rsidP="00DC637D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FB761A9" w14:textId="77777777" w:rsidR="00E43EC6" w:rsidRPr="00063615" w:rsidRDefault="00E43EC6" w:rsidP="00DC637D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92A6F2E" w14:textId="77777777" w:rsidR="004D3EE1" w:rsidRPr="00063615" w:rsidRDefault="004D3EE1" w:rsidP="00E3625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color w:val="000000"/>
          <w:sz w:val="24"/>
          <w:szCs w:val="24"/>
        </w:rPr>
        <w:t>Zajęcia warsztatowe</w:t>
      </w:r>
      <w:r w:rsidR="00784A36" w:rsidRPr="00063615">
        <w:rPr>
          <w:rFonts w:ascii="Times New Roman" w:hAnsi="Times New Roman"/>
          <w:b/>
          <w:color w:val="000000"/>
          <w:sz w:val="24"/>
          <w:szCs w:val="24"/>
        </w:rPr>
        <w:t xml:space="preserve"> dla </w:t>
      </w:r>
      <w:r w:rsidR="00544A9F" w:rsidRPr="00063615">
        <w:rPr>
          <w:rFonts w:ascii="Times New Roman" w:hAnsi="Times New Roman"/>
          <w:b/>
          <w:color w:val="000000"/>
          <w:sz w:val="24"/>
          <w:szCs w:val="24"/>
        </w:rPr>
        <w:t>uczniów na</w:t>
      </w:r>
      <w:r w:rsidRPr="00063615">
        <w:rPr>
          <w:rFonts w:ascii="Times New Roman" w:hAnsi="Times New Roman"/>
          <w:b/>
          <w:color w:val="000000"/>
          <w:sz w:val="24"/>
          <w:szCs w:val="24"/>
        </w:rPr>
        <w:t xml:space="preserve"> terenie szkół</w:t>
      </w:r>
    </w:p>
    <w:p w14:paraId="7BF808EE" w14:textId="77777777" w:rsidR="004D3EE1" w:rsidRPr="00063615" w:rsidRDefault="004D3E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387"/>
        <w:gridCol w:w="1984"/>
        <w:gridCol w:w="1842"/>
        <w:gridCol w:w="3458"/>
      </w:tblGrid>
      <w:tr w:rsidR="004D3EE1" w:rsidRPr="00063615" w14:paraId="0F2B24D4" w14:textId="77777777" w:rsidTr="00050448">
        <w:trPr>
          <w:jc w:val="center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6D6FF"/>
          </w:tcPr>
          <w:p w14:paraId="757B8EC4" w14:textId="01C45D8A" w:rsidR="004D3EE1" w:rsidRPr="00063615" w:rsidRDefault="004D3EE1" w:rsidP="00E84E0A">
            <w:pPr>
              <w:pStyle w:val="TableContents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5">
              <w:rPr>
                <w:rFonts w:ascii="Times New Roman" w:hAnsi="Times New Roman"/>
                <w:b/>
                <w:sz w:val="24"/>
                <w:szCs w:val="24"/>
              </w:rPr>
              <w:t>L.p</w:t>
            </w:r>
            <w:r w:rsidR="00050448" w:rsidRPr="00063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6D6FF"/>
          </w:tcPr>
          <w:p w14:paraId="2020DC3B" w14:textId="77777777" w:rsidR="004D3EE1" w:rsidRPr="00063615" w:rsidRDefault="004D3EE1" w:rsidP="00E84E0A">
            <w:pPr>
              <w:pStyle w:val="TableContents"/>
              <w:spacing w:before="120" w:after="120"/>
              <w:ind w:left="20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5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6D6FF"/>
          </w:tcPr>
          <w:p w14:paraId="27AD93FC" w14:textId="77777777" w:rsidR="004D3EE1" w:rsidRPr="00063615" w:rsidRDefault="004D3EE1" w:rsidP="00E84E0A">
            <w:pPr>
              <w:pStyle w:val="TableContents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5">
              <w:rPr>
                <w:rFonts w:ascii="Times New Roman" w:hAnsi="Times New Roman"/>
                <w:b/>
                <w:sz w:val="24"/>
                <w:szCs w:val="24"/>
              </w:rPr>
              <w:t>Adresaci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6D6FF"/>
          </w:tcPr>
          <w:p w14:paraId="4912E823" w14:textId="77777777" w:rsidR="004D3EE1" w:rsidRPr="00063615" w:rsidRDefault="004D3EE1" w:rsidP="00E84E0A">
            <w:pPr>
              <w:pStyle w:val="TableContents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5">
              <w:rPr>
                <w:rFonts w:ascii="Times New Roman" w:hAnsi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6D6FF"/>
          </w:tcPr>
          <w:p w14:paraId="75606C64" w14:textId="77777777" w:rsidR="004D3EE1" w:rsidRPr="00063615" w:rsidRDefault="004D3EE1" w:rsidP="00E84E0A">
            <w:pPr>
              <w:pStyle w:val="TableContents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5">
              <w:rPr>
                <w:rFonts w:ascii="Times New Roman" w:hAnsi="Times New Roman"/>
                <w:b/>
                <w:sz w:val="24"/>
                <w:szCs w:val="24"/>
              </w:rPr>
              <w:t>Prowadzący</w:t>
            </w:r>
          </w:p>
        </w:tc>
      </w:tr>
      <w:tr w:rsidR="004D3EE1" w:rsidRPr="00063615" w14:paraId="5DD321C9" w14:textId="77777777" w:rsidTr="00050448">
        <w:trPr>
          <w:jc w:val="center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08D18" w14:textId="77777777" w:rsidR="004D3EE1" w:rsidRPr="00063615" w:rsidRDefault="0047506E" w:rsidP="00E84E0A">
            <w:pPr>
              <w:pStyle w:val="TableContents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1</w:t>
            </w:r>
            <w:r w:rsidR="004D3EE1" w:rsidRPr="000636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7746DBA" w14:textId="77777777" w:rsidR="00544A9F" w:rsidRPr="00063615" w:rsidRDefault="004D3EE1" w:rsidP="00050448">
            <w:pPr>
              <w:spacing w:before="60" w:after="60" w:line="276" w:lineRule="auto"/>
              <w:ind w:left="2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„Stop przemocy”</w:t>
            </w:r>
          </w:p>
          <w:p w14:paraId="7AE130ED" w14:textId="11F9D507" w:rsidR="00050448" w:rsidRPr="00063615" w:rsidRDefault="00050448" w:rsidP="00050448">
            <w:pPr>
              <w:spacing w:before="60" w:after="60" w:line="276" w:lineRule="auto"/>
              <w:ind w:left="2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EEBAF" w14:textId="77777777" w:rsidR="007C7125" w:rsidRPr="00063615" w:rsidRDefault="007C7125" w:rsidP="00E84E0A">
            <w:pPr>
              <w:pStyle w:val="TableContents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kl.VI-VI</w:t>
            </w:r>
            <w:r w:rsidR="001E7EBA" w:rsidRPr="00063615">
              <w:rPr>
                <w:rFonts w:ascii="Times New Roman" w:hAnsi="Times New Roman"/>
                <w:sz w:val="24"/>
                <w:szCs w:val="24"/>
              </w:rPr>
              <w:t>I</w:t>
            </w:r>
            <w:r w:rsidRPr="000636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46E85" w14:textId="77777777" w:rsidR="004D3EE1" w:rsidRPr="00063615" w:rsidRDefault="007C7125" w:rsidP="00E84E0A">
            <w:pPr>
              <w:pStyle w:val="TableContents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2 godz.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0A4E8" w14:textId="77777777" w:rsidR="004D3EE1" w:rsidRPr="00063615" w:rsidRDefault="004D3EE1" w:rsidP="00E84E0A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M.C.-Kowalczyk</w:t>
            </w:r>
            <w:r w:rsidR="00913A76" w:rsidRPr="00063615">
              <w:rPr>
                <w:rFonts w:ascii="Times New Roman" w:hAnsi="Times New Roman"/>
                <w:sz w:val="24"/>
                <w:szCs w:val="24"/>
              </w:rPr>
              <w:t>,</w:t>
            </w:r>
            <w:r w:rsidRPr="00063615">
              <w:rPr>
                <w:rFonts w:ascii="Times New Roman" w:hAnsi="Times New Roman"/>
                <w:sz w:val="24"/>
                <w:szCs w:val="24"/>
              </w:rPr>
              <w:t xml:space="preserve"> B.</w:t>
            </w:r>
            <w:r w:rsidR="00913A76" w:rsidRPr="00063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615">
              <w:rPr>
                <w:rFonts w:ascii="Times New Roman" w:hAnsi="Times New Roman"/>
                <w:sz w:val="24"/>
                <w:szCs w:val="24"/>
              </w:rPr>
              <w:t>Kuświk</w:t>
            </w:r>
          </w:p>
        </w:tc>
      </w:tr>
      <w:tr w:rsidR="00913A76" w:rsidRPr="00063615" w14:paraId="5C9B7B9A" w14:textId="77777777" w:rsidTr="00050448">
        <w:trPr>
          <w:trHeight w:val="680"/>
          <w:jc w:val="center"/>
        </w:trPr>
        <w:tc>
          <w:tcPr>
            <w:tcW w:w="6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C3FD21" w14:textId="77777777" w:rsidR="00913A76" w:rsidRPr="00063615" w:rsidRDefault="0047506E" w:rsidP="00E84E0A">
            <w:pPr>
              <w:pStyle w:val="TableContents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2</w:t>
            </w:r>
            <w:r w:rsidR="00913A76" w:rsidRPr="000636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D29E0E" w14:textId="77777777" w:rsidR="00544A9F" w:rsidRPr="00063615" w:rsidRDefault="00913A76" w:rsidP="00E84E0A">
            <w:pPr>
              <w:spacing w:before="60" w:after="60"/>
              <w:ind w:left="2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„</w:t>
            </w:r>
            <w:r w:rsidR="00F175FF" w:rsidRPr="00063615">
              <w:rPr>
                <w:rFonts w:ascii="Times New Roman" w:hAnsi="Times New Roman"/>
                <w:sz w:val="24"/>
                <w:szCs w:val="24"/>
              </w:rPr>
              <w:t>Emocje na wodzy”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062201" w14:textId="77777777" w:rsidR="00913A76" w:rsidRPr="00063615" w:rsidRDefault="00A168E0" w:rsidP="00E84E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k</w:t>
            </w:r>
            <w:r w:rsidR="005020C8" w:rsidRPr="00063615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r w:rsidR="00F175FF" w:rsidRPr="00063615">
              <w:rPr>
                <w:rFonts w:ascii="Times New Roman" w:hAnsi="Times New Roman"/>
                <w:sz w:val="24"/>
                <w:szCs w:val="24"/>
              </w:rPr>
              <w:t>IV-VI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534C91" w14:textId="77777777" w:rsidR="00913A76" w:rsidRPr="00063615" w:rsidRDefault="00F175FF" w:rsidP="00E84E0A">
            <w:pPr>
              <w:pStyle w:val="TableContents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3</w:t>
            </w:r>
            <w:r w:rsidR="00913A76" w:rsidRPr="00063615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AD261A" w14:textId="77777777" w:rsidR="00913A76" w:rsidRPr="00063615" w:rsidRDefault="00F175FF" w:rsidP="00E84E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063615">
              <w:rPr>
                <w:rFonts w:ascii="Times New Roman" w:hAnsi="Times New Roman"/>
                <w:sz w:val="24"/>
                <w:szCs w:val="24"/>
              </w:rPr>
              <w:t>Dudkowiak</w:t>
            </w:r>
            <w:proofErr w:type="spellEnd"/>
            <w:r w:rsidR="002443F8" w:rsidRPr="00063615"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 w:rsidR="002443F8" w:rsidRPr="00063615">
              <w:rPr>
                <w:rFonts w:ascii="Times New Roman" w:hAnsi="Times New Roman"/>
                <w:sz w:val="24"/>
                <w:szCs w:val="24"/>
              </w:rPr>
              <w:t>Leczewska</w:t>
            </w:r>
            <w:proofErr w:type="spellEnd"/>
            <w:r w:rsidR="002443F8" w:rsidRPr="00063615"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 w:rsidR="002443F8" w:rsidRPr="00063615">
              <w:rPr>
                <w:rFonts w:ascii="Times New Roman" w:hAnsi="Times New Roman"/>
                <w:sz w:val="24"/>
                <w:szCs w:val="24"/>
              </w:rPr>
              <w:t>Młoczyńska</w:t>
            </w:r>
            <w:proofErr w:type="spellEnd"/>
            <w:r w:rsidR="002443F8" w:rsidRPr="000636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443F8" w:rsidRPr="00063615">
              <w:rPr>
                <w:rFonts w:ascii="Times New Roman" w:hAnsi="Times New Roman"/>
                <w:sz w:val="24"/>
                <w:szCs w:val="24"/>
              </w:rPr>
              <w:t>Suchorzewska</w:t>
            </w:r>
            <w:proofErr w:type="spellEnd"/>
          </w:p>
        </w:tc>
      </w:tr>
      <w:tr w:rsidR="00E84E0A" w:rsidRPr="00063615" w14:paraId="359B0E4F" w14:textId="77777777" w:rsidTr="00050448">
        <w:trPr>
          <w:trHeight w:val="700"/>
          <w:jc w:val="center"/>
        </w:trPr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E199B6" w14:textId="77777777" w:rsidR="00E84E0A" w:rsidRPr="00063615" w:rsidRDefault="00E84E0A" w:rsidP="00E84E0A">
            <w:pPr>
              <w:pStyle w:val="TableContents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D2C1FF" w14:textId="77777777" w:rsidR="00E84E0A" w:rsidRPr="00063615" w:rsidRDefault="00E84E0A" w:rsidP="00E84E0A">
            <w:pPr>
              <w:spacing w:before="60" w:after="60"/>
              <w:ind w:left="2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„Poprzez ruch do pisania”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069162D" w14:textId="77777777" w:rsidR="00E84E0A" w:rsidRPr="00063615" w:rsidRDefault="00E84E0A" w:rsidP="00E84E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kl. 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847B36" w14:textId="77777777" w:rsidR="00E84E0A" w:rsidRPr="00063615" w:rsidRDefault="00E84E0A" w:rsidP="00E84E0A">
            <w:pPr>
              <w:pStyle w:val="TableContents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B4373F" w14:textId="77777777" w:rsidR="00E84E0A" w:rsidRPr="00063615" w:rsidRDefault="00E84E0A" w:rsidP="00E84E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063615">
              <w:rPr>
                <w:rFonts w:ascii="Times New Roman" w:hAnsi="Times New Roman"/>
                <w:sz w:val="24"/>
                <w:szCs w:val="24"/>
              </w:rPr>
              <w:t>Dudkowiak</w:t>
            </w:r>
            <w:proofErr w:type="spellEnd"/>
            <w:r w:rsidRPr="00063615">
              <w:rPr>
                <w:rFonts w:ascii="Times New Roman" w:hAnsi="Times New Roman"/>
                <w:sz w:val="24"/>
                <w:szCs w:val="24"/>
              </w:rPr>
              <w:t>, I. Lenczewska</w:t>
            </w:r>
            <w:r w:rsidR="00050448" w:rsidRPr="000636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77AFAC" w14:textId="0CB507EE" w:rsidR="00050448" w:rsidRPr="00063615" w:rsidRDefault="00050448" w:rsidP="00E84E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15">
              <w:rPr>
                <w:rFonts w:ascii="Times New Roman" w:hAnsi="Times New Roman"/>
                <w:sz w:val="24"/>
                <w:szCs w:val="24"/>
              </w:rPr>
              <w:t>A. Żukrowska Kołodziej</w:t>
            </w:r>
          </w:p>
        </w:tc>
      </w:tr>
    </w:tbl>
    <w:p w14:paraId="1880C8B7" w14:textId="77777777" w:rsidR="00544A9F" w:rsidRPr="00063615" w:rsidRDefault="00E84E0A" w:rsidP="005748B8">
      <w:pPr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636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14:paraId="5C8AF162" w14:textId="77777777" w:rsidR="00050448" w:rsidRPr="00063615" w:rsidRDefault="00050448" w:rsidP="005748B8">
      <w:pPr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FA0CA0E" w14:textId="77777777" w:rsidR="005748B8" w:rsidRPr="00063615" w:rsidRDefault="005748B8" w:rsidP="005748B8">
      <w:pPr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636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WARSZTATY prowadzone na terenie poradni </w:t>
      </w:r>
    </w:p>
    <w:p w14:paraId="7674500D" w14:textId="77777777" w:rsidR="00544A9F" w:rsidRPr="00063615" w:rsidRDefault="00544A9F" w:rsidP="005748B8">
      <w:pPr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730022C" w14:textId="22969DAF" w:rsidR="00E75B96" w:rsidRPr="00063615" w:rsidRDefault="00E75B96" w:rsidP="00EB5408">
      <w:pPr>
        <w:numPr>
          <w:ilvl w:val="0"/>
          <w:numId w:val="3"/>
        </w:numPr>
        <w:tabs>
          <w:tab w:val="clear" w:pos="780"/>
          <w:tab w:val="num" w:pos="720"/>
        </w:tabs>
        <w:spacing w:after="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warsztaty aktywizujące do wybor</w:t>
      </w:r>
      <w:r w:rsidR="00F175FF" w:rsidRPr="00063615">
        <w:rPr>
          <w:rFonts w:ascii="Times New Roman" w:hAnsi="Times New Roman"/>
          <w:sz w:val="24"/>
          <w:szCs w:val="24"/>
        </w:rPr>
        <w:t>u</w:t>
      </w:r>
      <w:r w:rsidRPr="00063615">
        <w:rPr>
          <w:rFonts w:ascii="Times New Roman" w:hAnsi="Times New Roman"/>
          <w:sz w:val="24"/>
          <w:szCs w:val="24"/>
        </w:rPr>
        <w:t xml:space="preserve"> szkoły ponadpodstawowej dla uczniów klas</w:t>
      </w:r>
      <w:r w:rsidR="009E353A" w:rsidRPr="00063615">
        <w:rPr>
          <w:rFonts w:ascii="Times New Roman" w:hAnsi="Times New Roman"/>
          <w:sz w:val="24"/>
          <w:szCs w:val="24"/>
        </w:rPr>
        <w:t>y</w:t>
      </w:r>
      <w:r w:rsidRPr="00063615">
        <w:rPr>
          <w:rFonts w:ascii="Times New Roman" w:hAnsi="Times New Roman"/>
          <w:sz w:val="24"/>
          <w:szCs w:val="24"/>
        </w:rPr>
        <w:t xml:space="preserve"> VIII (D. Nowak, M. </w:t>
      </w:r>
      <w:proofErr w:type="spellStart"/>
      <w:r w:rsidRPr="00063615">
        <w:rPr>
          <w:rFonts w:ascii="Times New Roman" w:hAnsi="Times New Roman"/>
          <w:sz w:val="24"/>
          <w:szCs w:val="24"/>
        </w:rPr>
        <w:t>Wabińska</w:t>
      </w:r>
      <w:proofErr w:type="spellEnd"/>
      <w:r w:rsidR="00F175FF" w:rsidRPr="00063615">
        <w:rPr>
          <w:rFonts w:ascii="Times New Roman" w:hAnsi="Times New Roman"/>
          <w:sz w:val="24"/>
          <w:szCs w:val="24"/>
        </w:rPr>
        <w:t xml:space="preserve">, B. </w:t>
      </w:r>
      <w:r w:rsidR="00E84E0A" w:rsidRPr="00063615">
        <w:rPr>
          <w:rFonts w:ascii="Times New Roman" w:hAnsi="Times New Roman"/>
          <w:sz w:val="24"/>
          <w:szCs w:val="24"/>
        </w:rPr>
        <w:t xml:space="preserve">Baraniak)  </w:t>
      </w:r>
      <w:r w:rsidR="001B49C7" w:rsidRPr="00063615">
        <w:rPr>
          <w:rFonts w:ascii="Times New Roman" w:hAnsi="Times New Roman"/>
          <w:sz w:val="24"/>
          <w:szCs w:val="24"/>
        </w:rPr>
        <w:t xml:space="preserve">       </w:t>
      </w:r>
      <w:r w:rsidR="008B72EE">
        <w:rPr>
          <w:rFonts w:ascii="Times New Roman" w:hAnsi="Times New Roman"/>
          <w:sz w:val="24"/>
          <w:szCs w:val="24"/>
        </w:rPr>
        <w:t xml:space="preserve">                            </w:t>
      </w:r>
      <w:r w:rsidR="001B49C7" w:rsidRPr="00063615">
        <w:rPr>
          <w:rFonts w:ascii="Times New Roman" w:hAnsi="Times New Roman"/>
          <w:sz w:val="24"/>
          <w:szCs w:val="24"/>
        </w:rPr>
        <w:t xml:space="preserve">1 spotkanie - </w:t>
      </w:r>
      <w:r w:rsidRPr="00063615">
        <w:rPr>
          <w:rFonts w:ascii="Times New Roman" w:hAnsi="Times New Roman"/>
          <w:sz w:val="24"/>
          <w:szCs w:val="24"/>
        </w:rPr>
        <w:t>3 godz.</w:t>
      </w:r>
    </w:p>
    <w:p w14:paraId="1ADF8C08" w14:textId="0FCEC183" w:rsidR="00050448" w:rsidRPr="00063615" w:rsidRDefault="00050448" w:rsidP="00EB5408">
      <w:pPr>
        <w:numPr>
          <w:ilvl w:val="0"/>
          <w:numId w:val="3"/>
        </w:numPr>
        <w:tabs>
          <w:tab w:val="clear" w:pos="780"/>
          <w:tab w:val="num" w:pos="720"/>
        </w:tabs>
        <w:spacing w:after="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 xml:space="preserve">Warsztaty „Podróż przez układ nerwowy dla uczniów klas IV, V w grupach 6 osobowych (M. Miszkin – Kukułka, I. Lenczewska) – 3 godz. </w:t>
      </w:r>
    </w:p>
    <w:p w14:paraId="37D05123" w14:textId="77777777" w:rsidR="00E84E0A" w:rsidRPr="00063615" w:rsidRDefault="00E84E0A" w:rsidP="00E84E0A">
      <w:pPr>
        <w:spacing w:after="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DC58EEB" w14:textId="77777777" w:rsidR="00E84E0A" w:rsidRPr="00063615" w:rsidRDefault="00E84E0A" w:rsidP="00E84E0A">
      <w:pPr>
        <w:spacing w:after="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F08BA18" w14:textId="77777777" w:rsidR="002443F8" w:rsidRPr="00063615" w:rsidRDefault="002443F8" w:rsidP="002443F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63615">
        <w:rPr>
          <w:rFonts w:ascii="Times New Roman" w:hAnsi="Times New Roman"/>
          <w:b/>
          <w:bCs/>
          <w:sz w:val="24"/>
          <w:szCs w:val="24"/>
        </w:rPr>
        <w:t>Zajęcia terapeutyczne na terenie Poradni:</w:t>
      </w:r>
    </w:p>
    <w:p w14:paraId="19C26CA5" w14:textId="56014281" w:rsidR="00544A9F" w:rsidRPr="00063615" w:rsidRDefault="002443F8" w:rsidP="0005044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Zajęcia grupowe z elementami</w:t>
      </w:r>
      <w:r w:rsidR="00E84E0A" w:rsidRPr="00063615">
        <w:rPr>
          <w:rFonts w:ascii="Times New Roman" w:hAnsi="Times New Roman"/>
          <w:sz w:val="24"/>
          <w:szCs w:val="24"/>
        </w:rPr>
        <w:t xml:space="preserve"> </w:t>
      </w:r>
      <w:r w:rsidRPr="00063615">
        <w:rPr>
          <w:rFonts w:ascii="Times New Roman" w:hAnsi="Times New Roman"/>
          <w:sz w:val="24"/>
          <w:szCs w:val="24"/>
        </w:rPr>
        <w:t>Treningu Umiejętności społecznych dla dzieci z autyzmem oraz zespołem Aspergera (I. Ambroży, I. Kaźmierczak, D. Nowak)</w:t>
      </w:r>
    </w:p>
    <w:p w14:paraId="0230E1A6" w14:textId="1D7AAF4C" w:rsidR="00050448" w:rsidRPr="00063615" w:rsidRDefault="00050448" w:rsidP="0005044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 xml:space="preserve">Trening umiejętności społecznych (A. Żukrowska – Kołodziej, M. Olszewska) </w:t>
      </w:r>
    </w:p>
    <w:p w14:paraId="52CEB04F" w14:textId="77777777" w:rsidR="00E75B96" w:rsidRPr="00063615" w:rsidRDefault="00E75B9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4EB3A5" w14:textId="77777777" w:rsidR="004D3EE1" w:rsidRPr="00063615" w:rsidRDefault="004D3EE1">
      <w:pPr>
        <w:spacing w:after="0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 xml:space="preserve">II. Oferta pomocy </w:t>
      </w:r>
      <w:r w:rsidRPr="00063615">
        <w:rPr>
          <w:rFonts w:ascii="Times New Roman" w:hAnsi="Times New Roman"/>
          <w:b/>
          <w:sz w:val="24"/>
          <w:szCs w:val="24"/>
          <w:u w:val="single"/>
        </w:rPr>
        <w:t>dla rodziców</w:t>
      </w:r>
      <w:r w:rsidRPr="00063615">
        <w:rPr>
          <w:rFonts w:ascii="Times New Roman" w:hAnsi="Times New Roman"/>
          <w:b/>
          <w:sz w:val="24"/>
          <w:szCs w:val="24"/>
        </w:rPr>
        <w:t xml:space="preserve"> na terenie poradni i szkół</w:t>
      </w:r>
    </w:p>
    <w:p w14:paraId="0C4E9ED4" w14:textId="77777777" w:rsidR="004D3EE1" w:rsidRPr="00063615" w:rsidRDefault="004D3E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2FF558" w14:textId="77777777" w:rsidR="004D3EE1" w:rsidRPr="00063615" w:rsidRDefault="004D3EE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1. Oferta na terenie poradni</w:t>
      </w:r>
      <w:r w:rsidR="0025291F" w:rsidRPr="00063615">
        <w:rPr>
          <w:rFonts w:ascii="Times New Roman" w:hAnsi="Times New Roman"/>
          <w:sz w:val="24"/>
          <w:szCs w:val="24"/>
        </w:rPr>
        <w:t>:</w:t>
      </w:r>
    </w:p>
    <w:p w14:paraId="646E1FDD" w14:textId="77777777" w:rsidR="00050448" w:rsidRPr="00063615" w:rsidRDefault="00D7602E" w:rsidP="0005044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1" w:name="_Hlk115281140"/>
      <w:r w:rsidRPr="00063615">
        <w:rPr>
          <w:rFonts w:ascii="Times New Roman" w:hAnsi="Times New Roman"/>
          <w:b/>
          <w:bCs/>
          <w:sz w:val="24"/>
          <w:szCs w:val="24"/>
        </w:rPr>
        <w:t>konsultacje psychologiczne i pedagogiczne</w:t>
      </w:r>
      <w:r w:rsidRPr="00063615">
        <w:rPr>
          <w:rFonts w:ascii="Times New Roman" w:hAnsi="Times New Roman"/>
          <w:sz w:val="24"/>
          <w:szCs w:val="24"/>
        </w:rPr>
        <w:t xml:space="preserve"> w ramach </w:t>
      </w:r>
      <w:r w:rsidR="002443F8" w:rsidRPr="00063615">
        <w:rPr>
          <w:rFonts w:ascii="Times New Roman" w:hAnsi="Times New Roman"/>
          <w:sz w:val="24"/>
          <w:szCs w:val="24"/>
        </w:rPr>
        <w:t xml:space="preserve">godzin dostępności </w:t>
      </w:r>
      <w:r w:rsidRPr="00063615">
        <w:rPr>
          <w:rFonts w:ascii="Times New Roman" w:hAnsi="Times New Roman"/>
          <w:sz w:val="24"/>
          <w:szCs w:val="24"/>
        </w:rPr>
        <w:t>(wg ustalonego na ten rok szkolny planu</w:t>
      </w:r>
      <w:r w:rsidR="00050448" w:rsidRPr="00063615">
        <w:rPr>
          <w:rFonts w:ascii="Times New Roman" w:hAnsi="Times New Roman"/>
          <w:sz w:val="24"/>
          <w:szCs w:val="24"/>
        </w:rPr>
        <w:t xml:space="preserve"> </w:t>
      </w:r>
      <w:r w:rsidRPr="00063615">
        <w:rPr>
          <w:rFonts w:ascii="Times New Roman" w:hAnsi="Times New Roman"/>
          <w:sz w:val="24"/>
          <w:szCs w:val="24"/>
        </w:rPr>
        <w:t>udostępnionego na stronie internetowej Poradni</w:t>
      </w:r>
      <w:r w:rsidR="00E84E0A" w:rsidRPr="00063615">
        <w:rPr>
          <w:rFonts w:ascii="Times New Roman" w:hAnsi="Times New Roman"/>
          <w:sz w:val="24"/>
          <w:szCs w:val="24"/>
        </w:rPr>
        <w:t>)</w:t>
      </w:r>
      <w:bookmarkEnd w:id="1"/>
    </w:p>
    <w:p w14:paraId="79DB698F" w14:textId="73A7EA9B" w:rsidR="00050448" w:rsidRPr="00063615" w:rsidRDefault="00D7602E" w:rsidP="0005044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bCs/>
          <w:sz w:val="24"/>
          <w:szCs w:val="24"/>
        </w:rPr>
        <w:t xml:space="preserve">ABC Kompetentnego rodzica – cykl 4 spotkań dla rodziców </w:t>
      </w:r>
      <w:r w:rsidRPr="00063615">
        <w:rPr>
          <w:rFonts w:ascii="Times New Roman" w:hAnsi="Times New Roman"/>
          <w:sz w:val="24"/>
          <w:szCs w:val="24"/>
        </w:rPr>
        <w:t>(</w:t>
      </w:r>
      <w:r w:rsidR="002443F8" w:rsidRPr="00063615">
        <w:rPr>
          <w:rFonts w:ascii="Times New Roman" w:hAnsi="Times New Roman"/>
          <w:sz w:val="24"/>
          <w:szCs w:val="24"/>
        </w:rPr>
        <w:t>M. Miszkin- Kukułka</w:t>
      </w:r>
      <w:r w:rsidRPr="00063615">
        <w:rPr>
          <w:rFonts w:ascii="Times New Roman" w:hAnsi="Times New Roman"/>
          <w:sz w:val="24"/>
          <w:szCs w:val="24"/>
        </w:rPr>
        <w:t>)</w:t>
      </w:r>
    </w:p>
    <w:p w14:paraId="3D4E3D1C" w14:textId="63096102" w:rsidR="00544A9F" w:rsidRPr="00063615" w:rsidRDefault="00FC6DAC" w:rsidP="0005044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 xml:space="preserve">Jak mówić, żeby dzieci nas słuchały </w:t>
      </w:r>
      <w:r w:rsidR="00E84E0A" w:rsidRPr="00063615">
        <w:rPr>
          <w:rFonts w:ascii="Times New Roman" w:hAnsi="Times New Roman"/>
          <w:b/>
          <w:sz w:val="24"/>
          <w:szCs w:val="24"/>
        </w:rPr>
        <w:t xml:space="preserve">- </w:t>
      </w:r>
      <w:r w:rsidRPr="00063615">
        <w:rPr>
          <w:rFonts w:ascii="Times New Roman" w:hAnsi="Times New Roman"/>
          <w:b/>
          <w:sz w:val="24"/>
          <w:szCs w:val="24"/>
        </w:rPr>
        <w:t>warsztaty</w:t>
      </w:r>
      <w:r w:rsidRPr="00063615">
        <w:rPr>
          <w:rFonts w:ascii="Times New Roman" w:hAnsi="Times New Roman"/>
          <w:sz w:val="24"/>
          <w:szCs w:val="24"/>
        </w:rPr>
        <w:t xml:space="preserve"> (M. Ciechowska-Kowalczyk</w:t>
      </w:r>
      <w:r w:rsidR="002443F8" w:rsidRPr="00063615">
        <w:rPr>
          <w:rFonts w:ascii="Times New Roman" w:hAnsi="Times New Roman"/>
          <w:sz w:val="24"/>
          <w:szCs w:val="24"/>
        </w:rPr>
        <w:t xml:space="preserve"> </w:t>
      </w:r>
      <w:r w:rsidRPr="00063615">
        <w:rPr>
          <w:rFonts w:ascii="Times New Roman" w:hAnsi="Times New Roman"/>
          <w:sz w:val="24"/>
          <w:szCs w:val="24"/>
        </w:rPr>
        <w:t>7 spotkań po 2</w:t>
      </w:r>
      <w:r w:rsidR="00A168E0" w:rsidRPr="00063615">
        <w:rPr>
          <w:rFonts w:ascii="Times New Roman" w:hAnsi="Times New Roman"/>
          <w:sz w:val="24"/>
          <w:szCs w:val="24"/>
        </w:rPr>
        <w:t>,5</w:t>
      </w:r>
      <w:r w:rsidRPr="00063615">
        <w:rPr>
          <w:rFonts w:ascii="Times New Roman" w:hAnsi="Times New Roman"/>
          <w:sz w:val="24"/>
          <w:szCs w:val="24"/>
        </w:rPr>
        <w:t xml:space="preserve"> god</w:t>
      </w:r>
      <w:r w:rsidR="00A168E0" w:rsidRPr="00063615">
        <w:rPr>
          <w:rFonts w:ascii="Times New Roman" w:hAnsi="Times New Roman"/>
          <w:sz w:val="24"/>
          <w:szCs w:val="24"/>
        </w:rPr>
        <w:t>z.</w:t>
      </w:r>
      <w:r w:rsidRPr="00063615">
        <w:rPr>
          <w:rFonts w:ascii="Times New Roman" w:hAnsi="Times New Roman"/>
          <w:sz w:val="24"/>
          <w:szCs w:val="24"/>
        </w:rPr>
        <w:t>)</w:t>
      </w:r>
    </w:p>
    <w:p w14:paraId="35F16D29" w14:textId="025703B3" w:rsidR="00050448" w:rsidRPr="00063615" w:rsidRDefault="00D7602E" w:rsidP="00050448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 xml:space="preserve">Warsztaty dla MAM o stresie emocjonalnym i skutecznej komunikacji </w:t>
      </w:r>
      <w:r w:rsidRPr="00063615">
        <w:rPr>
          <w:rFonts w:ascii="Times New Roman" w:hAnsi="Times New Roman"/>
          <w:bCs/>
          <w:sz w:val="24"/>
          <w:szCs w:val="24"/>
        </w:rPr>
        <w:t>(M. Ciechowska – Kowalczyk)</w:t>
      </w:r>
    </w:p>
    <w:p w14:paraId="240570C7" w14:textId="77777777" w:rsidR="00050448" w:rsidRPr="00063615" w:rsidRDefault="00050448" w:rsidP="00050448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14:paraId="0FC7DE21" w14:textId="260AFF77" w:rsidR="00050448" w:rsidRPr="00063615" w:rsidRDefault="00050448" w:rsidP="00050448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 xml:space="preserve">„Wartości, emocje, komunikacja w rodzinie – by stać się świadomym rodzicem” – </w:t>
      </w:r>
      <w:r w:rsidRPr="00063615">
        <w:rPr>
          <w:rFonts w:ascii="Times New Roman" w:hAnsi="Times New Roman"/>
          <w:bCs/>
          <w:sz w:val="24"/>
          <w:szCs w:val="24"/>
        </w:rPr>
        <w:t xml:space="preserve">cykl 3 spotkań, na terenie poradni (M. Bochniak, B. </w:t>
      </w:r>
      <w:proofErr w:type="spellStart"/>
      <w:r w:rsidRPr="00063615">
        <w:rPr>
          <w:rFonts w:ascii="Times New Roman" w:hAnsi="Times New Roman"/>
          <w:bCs/>
          <w:sz w:val="24"/>
          <w:szCs w:val="24"/>
        </w:rPr>
        <w:t>Mrula</w:t>
      </w:r>
      <w:proofErr w:type="spellEnd"/>
      <w:r w:rsidRPr="00063615">
        <w:rPr>
          <w:rFonts w:ascii="Times New Roman" w:hAnsi="Times New Roman"/>
          <w:bCs/>
          <w:sz w:val="24"/>
          <w:szCs w:val="24"/>
        </w:rPr>
        <w:t xml:space="preserve">) – zgłoszenia w sekretariacie </w:t>
      </w:r>
    </w:p>
    <w:p w14:paraId="73C0CFB4" w14:textId="46ED2B05" w:rsidR="00063615" w:rsidRDefault="00E84E0A" w:rsidP="00D7602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br/>
      </w:r>
    </w:p>
    <w:p w14:paraId="6DE9E8B4" w14:textId="77777777" w:rsidR="00063615" w:rsidRDefault="00063615" w:rsidP="00D7602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7BD0D85" w14:textId="77777777" w:rsidR="00063615" w:rsidRDefault="00063615" w:rsidP="00D7602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F34B084" w14:textId="77777777" w:rsidR="00063615" w:rsidRPr="00063615" w:rsidRDefault="00063615" w:rsidP="00D7602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9335571" w14:textId="77777777" w:rsidR="004D3EE1" w:rsidRPr="00063615" w:rsidRDefault="004D3EE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lastRenderedPageBreak/>
        <w:t>2. Oferta na terenie szkół</w:t>
      </w:r>
    </w:p>
    <w:p w14:paraId="316189BF" w14:textId="77777777" w:rsidR="00AF5890" w:rsidRPr="00063615" w:rsidRDefault="00AF58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a) warsztaty</w:t>
      </w:r>
    </w:p>
    <w:p w14:paraId="05EE38FC" w14:textId="77777777" w:rsidR="002443F8" w:rsidRPr="00063615" w:rsidRDefault="002443F8" w:rsidP="002443F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9D94611" w14:textId="3EAD844B" w:rsidR="00544A9F" w:rsidRPr="00063615" w:rsidRDefault="002443F8" w:rsidP="00063615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bCs/>
          <w:sz w:val="24"/>
          <w:szCs w:val="24"/>
        </w:rPr>
        <w:t>Blaski i cienie etapu dojrzewania</w:t>
      </w:r>
      <w:r w:rsidRPr="00063615">
        <w:rPr>
          <w:rFonts w:ascii="Times New Roman" w:hAnsi="Times New Roman"/>
          <w:sz w:val="24"/>
          <w:szCs w:val="24"/>
        </w:rPr>
        <w:t xml:space="preserve"> – psychoedukacja dla rodziców (M. Miszkin- Kukułka)</w:t>
      </w:r>
    </w:p>
    <w:p w14:paraId="2F61D48A" w14:textId="77777777" w:rsidR="00E84E0A" w:rsidRPr="00063615" w:rsidRDefault="00007491" w:rsidP="00E84E0A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bCs/>
          <w:sz w:val="24"/>
          <w:szCs w:val="24"/>
        </w:rPr>
        <w:t xml:space="preserve">„Słowa mają </w:t>
      </w:r>
      <w:r w:rsidR="002443F8" w:rsidRPr="00063615">
        <w:rPr>
          <w:rFonts w:ascii="Times New Roman" w:hAnsi="Times New Roman"/>
          <w:b/>
          <w:bCs/>
          <w:sz w:val="24"/>
          <w:szCs w:val="24"/>
        </w:rPr>
        <w:t>moc,</w:t>
      </w:r>
      <w:r w:rsidRPr="00063615">
        <w:rPr>
          <w:rFonts w:ascii="Times New Roman" w:hAnsi="Times New Roman"/>
          <w:b/>
          <w:bCs/>
          <w:sz w:val="24"/>
          <w:szCs w:val="24"/>
        </w:rPr>
        <w:t xml:space="preserve"> czyli o sztuce doceniania dzieci z klas I-III”</w:t>
      </w:r>
      <w:r w:rsidRPr="00063615">
        <w:rPr>
          <w:rFonts w:ascii="Times New Roman" w:hAnsi="Times New Roman"/>
          <w:sz w:val="24"/>
          <w:szCs w:val="24"/>
        </w:rPr>
        <w:t xml:space="preserve"> (M. Rowińska – </w:t>
      </w:r>
      <w:proofErr w:type="spellStart"/>
      <w:r w:rsidRPr="00063615">
        <w:rPr>
          <w:rFonts w:ascii="Times New Roman" w:hAnsi="Times New Roman"/>
          <w:sz w:val="24"/>
          <w:szCs w:val="24"/>
        </w:rPr>
        <w:t>Pietrakowska</w:t>
      </w:r>
      <w:proofErr w:type="spellEnd"/>
      <w:r w:rsidRPr="00063615">
        <w:rPr>
          <w:rFonts w:ascii="Times New Roman" w:hAnsi="Times New Roman"/>
          <w:sz w:val="24"/>
          <w:szCs w:val="24"/>
        </w:rPr>
        <w:t>, M. Miszkin – Kukułka</w:t>
      </w:r>
      <w:r w:rsidR="00E84E0A" w:rsidRPr="00063615">
        <w:rPr>
          <w:rFonts w:ascii="Times New Roman" w:hAnsi="Times New Roman"/>
          <w:sz w:val="24"/>
          <w:szCs w:val="24"/>
        </w:rPr>
        <w:t>)</w:t>
      </w:r>
    </w:p>
    <w:p w14:paraId="57238E38" w14:textId="77777777" w:rsidR="00AF5890" w:rsidRPr="00063615" w:rsidRDefault="00AF58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A13DD41" w14:textId="77777777" w:rsidR="00544A9F" w:rsidRPr="00063615" w:rsidRDefault="00544A9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71BB119" w14:textId="77777777" w:rsidR="004D3EE1" w:rsidRPr="00063615" w:rsidRDefault="00831D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 xml:space="preserve">b) </w:t>
      </w:r>
      <w:r w:rsidR="004D3EE1" w:rsidRPr="00063615">
        <w:rPr>
          <w:rFonts w:ascii="Times New Roman" w:hAnsi="Times New Roman"/>
          <w:b/>
          <w:sz w:val="24"/>
          <w:szCs w:val="24"/>
        </w:rPr>
        <w:t>prelekcje i prezentacje multimedialne</w:t>
      </w:r>
      <w:r w:rsidR="004D3EE1" w:rsidRPr="00063615">
        <w:rPr>
          <w:rFonts w:ascii="Times New Roman" w:hAnsi="Times New Roman"/>
          <w:sz w:val="24"/>
          <w:szCs w:val="24"/>
        </w:rPr>
        <w:t xml:space="preserve"> dotyczące m.in.</w:t>
      </w:r>
    </w:p>
    <w:p w14:paraId="2C24010E" w14:textId="77777777" w:rsidR="004D3EE1" w:rsidRPr="00063615" w:rsidRDefault="004D3EE1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typów temperamentów i ich wpływu na funkcjonowanie dziecka (M. Bochniak)</w:t>
      </w:r>
      <w:r w:rsidR="0025291F" w:rsidRPr="00063615">
        <w:rPr>
          <w:rFonts w:ascii="Times New Roman" w:hAnsi="Times New Roman"/>
          <w:sz w:val="24"/>
          <w:szCs w:val="24"/>
        </w:rPr>
        <w:t>,</w:t>
      </w:r>
    </w:p>
    <w:p w14:paraId="7C493DB7" w14:textId="77777777" w:rsidR="00C8207A" w:rsidRPr="00063615" w:rsidRDefault="00C8207A" w:rsidP="00C8207A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wsparcia dzieci wysoko wrażliwych (M. Miszkin</w:t>
      </w:r>
      <w:r w:rsidR="002330D1" w:rsidRPr="00063615">
        <w:rPr>
          <w:rFonts w:ascii="Times New Roman" w:hAnsi="Times New Roman"/>
          <w:sz w:val="24"/>
          <w:szCs w:val="24"/>
        </w:rPr>
        <w:t>-Kukułka</w:t>
      </w:r>
      <w:r w:rsidRPr="00063615">
        <w:rPr>
          <w:rFonts w:ascii="Times New Roman" w:hAnsi="Times New Roman"/>
          <w:sz w:val="24"/>
          <w:szCs w:val="24"/>
        </w:rPr>
        <w:t>)</w:t>
      </w:r>
      <w:r w:rsidR="0025291F" w:rsidRPr="00063615">
        <w:rPr>
          <w:rFonts w:ascii="Times New Roman" w:hAnsi="Times New Roman"/>
          <w:sz w:val="24"/>
          <w:szCs w:val="24"/>
        </w:rPr>
        <w:t>,</w:t>
      </w:r>
    </w:p>
    <w:p w14:paraId="20D18833" w14:textId="77777777" w:rsidR="00C8207A" w:rsidRPr="00063615" w:rsidRDefault="00C8207A" w:rsidP="00B40C93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wsparcia dzieci w okresie dorastania (M. Miszkin-Kukułka)</w:t>
      </w:r>
      <w:r w:rsidR="0025291F" w:rsidRPr="00063615">
        <w:rPr>
          <w:rFonts w:ascii="Times New Roman" w:hAnsi="Times New Roman"/>
          <w:sz w:val="24"/>
          <w:szCs w:val="24"/>
        </w:rPr>
        <w:t>,</w:t>
      </w:r>
    </w:p>
    <w:p w14:paraId="2162C39A" w14:textId="77777777" w:rsidR="002443F8" w:rsidRPr="00063615" w:rsidRDefault="002443F8" w:rsidP="00B40C93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lęki dziecięce – dla rodziców dzieci w wieku 6-12 lat (M. Bochniak)</w:t>
      </w:r>
      <w:r w:rsidR="0025291F" w:rsidRPr="00063615">
        <w:rPr>
          <w:rFonts w:ascii="Times New Roman" w:hAnsi="Times New Roman"/>
          <w:sz w:val="24"/>
          <w:szCs w:val="24"/>
        </w:rPr>
        <w:t>,</w:t>
      </w:r>
    </w:p>
    <w:p w14:paraId="64F6B1D3" w14:textId="77777777" w:rsidR="002443F8" w:rsidRPr="00063615" w:rsidRDefault="002443F8" w:rsidP="00B40C93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rozwijanie empatii i systemu wartości u dziecka (M. Bochniak)</w:t>
      </w:r>
      <w:r w:rsidR="0025291F" w:rsidRPr="00063615">
        <w:rPr>
          <w:rFonts w:ascii="Times New Roman" w:hAnsi="Times New Roman"/>
          <w:sz w:val="24"/>
          <w:szCs w:val="24"/>
        </w:rPr>
        <w:t>.</w:t>
      </w:r>
    </w:p>
    <w:p w14:paraId="6710E569" w14:textId="77777777" w:rsidR="00544A9F" w:rsidRPr="00063615" w:rsidRDefault="00544A9F" w:rsidP="00544A9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E3DCD5B" w14:textId="77777777" w:rsidR="004D3EE1" w:rsidRPr="00063615" w:rsidRDefault="004D3EE1" w:rsidP="00E84E0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 xml:space="preserve">     </w:t>
      </w:r>
    </w:p>
    <w:p w14:paraId="73FBD839" w14:textId="77777777" w:rsidR="004D3EE1" w:rsidRPr="00063615" w:rsidRDefault="004D3EE1">
      <w:pPr>
        <w:spacing w:after="0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 xml:space="preserve">III. Oferta pomocy </w:t>
      </w:r>
      <w:r w:rsidRPr="00063615">
        <w:rPr>
          <w:rFonts w:ascii="Times New Roman" w:hAnsi="Times New Roman"/>
          <w:b/>
          <w:sz w:val="24"/>
          <w:szCs w:val="24"/>
          <w:u w:val="single"/>
        </w:rPr>
        <w:t>dla nauczycieli</w:t>
      </w:r>
      <w:r w:rsidRPr="00063615">
        <w:rPr>
          <w:rFonts w:ascii="Times New Roman" w:hAnsi="Times New Roman"/>
          <w:b/>
          <w:sz w:val="24"/>
          <w:szCs w:val="24"/>
        </w:rPr>
        <w:t xml:space="preserve"> na terenie poradni i szkół</w:t>
      </w:r>
    </w:p>
    <w:p w14:paraId="1FA2FD71" w14:textId="77777777" w:rsidR="004D3EE1" w:rsidRPr="00063615" w:rsidRDefault="004D3EE1">
      <w:pPr>
        <w:spacing w:after="0"/>
        <w:rPr>
          <w:rFonts w:ascii="Times New Roman" w:hAnsi="Times New Roman"/>
          <w:sz w:val="24"/>
          <w:szCs w:val="24"/>
        </w:rPr>
      </w:pPr>
    </w:p>
    <w:p w14:paraId="4AE19FE8" w14:textId="77777777" w:rsidR="00AF5890" w:rsidRPr="00063615" w:rsidRDefault="00AF5890">
      <w:pPr>
        <w:spacing w:after="0" w:line="276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- sieci wsparcia i współpracy</w:t>
      </w:r>
      <w:r w:rsidR="0025291F" w:rsidRPr="00063615">
        <w:rPr>
          <w:rFonts w:ascii="Times New Roman" w:hAnsi="Times New Roman"/>
          <w:b/>
          <w:sz w:val="24"/>
          <w:szCs w:val="24"/>
        </w:rPr>
        <w:t>,</w:t>
      </w:r>
    </w:p>
    <w:p w14:paraId="4CC0688A" w14:textId="7027B750" w:rsidR="00AF5890" w:rsidRPr="00063615" w:rsidRDefault="004D3EE1" w:rsidP="00AF5890">
      <w:pPr>
        <w:spacing w:after="0" w:line="276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- konsultacje i pomoc merytoryczna wg zgłaszanych potrzeb</w:t>
      </w:r>
      <w:r w:rsidR="00063615">
        <w:rPr>
          <w:rFonts w:ascii="Times New Roman" w:hAnsi="Times New Roman"/>
          <w:b/>
          <w:sz w:val="24"/>
          <w:szCs w:val="24"/>
        </w:rPr>
        <w:t>,</w:t>
      </w:r>
    </w:p>
    <w:p w14:paraId="0C774722" w14:textId="77777777" w:rsidR="00A517E1" w:rsidRPr="00063615" w:rsidRDefault="00A517E1" w:rsidP="00A517E1">
      <w:pPr>
        <w:spacing w:after="0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- konsultacje psychologiczne</w:t>
      </w:r>
      <w:r w:rsidR="002330D1" w:rsidRPr="00063615">
        <w:rPr>
          <w:rFonts w:ascii="Times New Roman" w:hAnsi="Times New Roman"/>
          <w:b/>
          <w:sz w:val="24"/>
          <w:szCs w:val="24"/>
        </w:rPr>
        <w:t xml:space="preserve"> i pedagogiczne</w:t>
      </w:r>
      <w:r w:rsidRPr="00063615">
        <w:rPr>
          <w:rFonts w:ascii="Times New Roman" w:hAnsi="Times New Roman"/>
          <w:b/>
          <w:sz w:val="24"/>
          <w:szCs w:val="24"/>
        </w:rPr>
        <w:t xml:space="preserve"> </w:t>
      </w:r>
      <w:r w:rsidRPr="00063615">
        <w:rPr>
          <w:rFonts w:ascii="Times New Roman" w:hAnsi="Times New Roman"/>
          <w:sz w:val="24"/>
          <w:szCs w:val="24"/>
        </w:rPr>
        <w:t xml:space="preserve">w ramach </w:t>
      </w:r>
      <w:r w:rsidR="002443F8" w:rsidRPr="00063615">
        <w:rPr>
          <w:rFonts w:ascii="Times New Roman" w:hAnsi="Times New Roman"/>
          <w:sz w:val="24"/>
          <w:szCs w:val="24"/>
        </w:rPr>
        <w:t xml:space="preserve">godzin dostępności </w:t>
      </w:r>
      <w:r w:rsidRPr="00063615">
        <w:rPr>
          <w:rFonts w:ascii="Times New Roman" w:hAnsi="Times New Roman"/>
          <w:sz w:val="24"/>
          <w:szCs w:val="24"/>
        </w:rPr>
        <w:t>(</w:t>
      </w:r>
      <w:bookmarkStart w:id="2" w:name="_Hlk115281432"/>
      <w:r w:rsidR="002330D1" w:rsidRPr="00063615">
        <w:rPr>
          <w:rFonts w:ascii="Times New Roman" w:hAnsi="Times New Roman"/>
          <w:sz w:val="24"/>
          <w:szCs w:val="24"/>
        </w:rPr>
        <w:t>wg ustalonego na ten rok szkolny planu</w:t>
      </w:r>
      <w:r w:rsidR="002443F8" w:rsidRPr="00063615">
        <w:rPr>
          <w:rFonts w:ascii="Times New Roman" w:hAnsi="Times New Roman"/>
          <w:sz w:val="24"/>
          <w:szCs w:val="24"/>
        </w:rPr>
        <w:t xml:space="preserve"> </w:t>
      </w:r>
      <w:r w:rsidR="002330D1" w:rsidRPr="00063615">
        <w:rPr>
          <w:rFonts w:ascii="Times New Roman" w:hAnsi="Times New Roman"/>
          <w:sz w:val="24"/>
          <w:szCs w:val="24"/>
        </w:rPr>
        <w:t>udostępnionego na stronie internetowej Poradni</w:t>
      </w:r>
      <w:bookmarkEnd w:id="2"/>
      <w:r w:rsidR="0025291F" w:rsidRPr="00063615">
        <w:rPr>
          <w:rFonts w:ascii="Times New Roman" w:hAnsi="Times New Roman"/>
          <w:sz w:val="24"/>
          <w:szCs w:val="24"/>
        </w:rPr>
        <w:t>),</w:t>
      </w:r>
    </w:p>
    <w:p w14:paraId="56F0A463" w14:textId="77777777" w:rsidR="00831DF7" w:rsidRPr="00063615" w:rsidRDefault="00831DF7" w:rsidP="00A517E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- obserwacje uczniów</w:t>
      </w:r>
      <w:r w:rsidR="007C7125" w:rsidRPr="00063615">
        <w:rPr>
          <w:rFonts w:ascii="Times New Roman" w:hAnsi="Times New Roman"/>
          <w:b/>
          <w:sz w:val="24"/>
          <w:szCs w:val="24"/>
        </w:rPr>
        <w:t xml:space="preserve"> na terenie szkół</w:t>
      </w:r>
      <w:r w:rsidR="0025291F" w:rsidRPr="00063615">
        <w:rPr>
          <w:rFonts w:ascii="Times New Roman" w:hAnsi="Times New Roman"/>
          <w:b/>
          <w:sz w:val="24"/>
          <w:szCs w:val="24"/>
        </w:rPr>
        <w:t>,</w:t>
      </w:r>
    </w:p>
    <w:p w14:paraId="68DF5D47" w14:textId="77777777" w:rsidR="004D3EE1" w:rsidRPr="00063615" w:rsidRDefault="004D3EE1" w:rsidP="005020C8">
      <w:pPr>
        <w:spacing w:after="0" w:line="276" w:lineRule="auto"/>
        <w:ind w:left="142" w:hanging="142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b/>
          <w:sz w:val="24"/>
          <w:szCs w:val="24"/>
        </w:rPr>
        <w:t>- szkolenia, prelekcje i prezentacje multimedialne</w:t>
      </w:r>
      <w:r w:rsidRPr="00063615">
        <w:rPr>
          <w:rFonts w:ascii="Times New Roman" w:hAnsi="Times New Roman"/>
          <w:sz w:val="24"/>
          <w:szCs w:val="24"/>
        </w:rPr>
        <w:t xml:space="preserve"> dotyczące m.in.</w:t>
      </w:r>
    </w:p>
    <w:p w14:paraId="5C0A5B89" w14:textId="77777777" w:rsidR="004D3EE1" w:rsidRPr="00063615" w:rsidRDefault="004D3EE1" w:rsidP="00637DB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intepretowania opinii i orzeczeń (pedagodzy</w:t>
      </w:r>
      <w:r w:rsidR="00B67659" w:rsidRPr="00063615">
        <w:rPr>
          <w:rFonts w:ascii="Times New Roman" w:hAnsi="Times New Roman"/>
          <w:sz w:val="24"/>
          <w:szCs w:val="24"/>
        </w:rPr>
        <w:t xml:space="preserve"> i psycholodzy</w:t>
      </w:r>
      <w:r w:rsidRPr="00063615">
        <w:rPr>
          <w:rFonts w:ascii="Times New Roman" w:hAnsi="Times New Roman"/>
          <w:sz w:val="24"/>
          <w:szCs w:val="24"/>
        </w:rPr>
        <w:t>)</w:t>
      </w:r>
      <w:r w:rsidR="0025291F" w:rsidRPr="00063615">
        <w:rPr>
          <w:rFonts w:ascii="Times New Roman" w:hAnsi="Times New Roman"/>
          <w:sz w:val="24"/>
          <w:szCs w:val="24"/>
        </w:rPr>
        <w:t>,</w:t>
      </w:r>
    </w:p>
    <w:p w14:paraId="14668272" w14:textId="77777777" w:rsidR="00091CFC" w:rsidRPr="00063615" w:rsidRDefault="004D3EE1" w:rsidP="002330D1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bookmarkStart w:id="3" w:name="_Hlk19463486"/>
      <w:r w:rsidRPr="00063615">
        <w:rPr>
          <w:rFonts w:ascii="Times New Roman" w:hAnsi="Times New Roman"/>
          <w:sz w:val="24"/>
          <w:szCs w:val="24"/>
        </w:rPr>
        <w:t xml:space="preserve">dzieci </w:t>
      </w:r>
      <w:r w:rsidR="00A314CF" w:rsidRPr="00063615">
        <w:rPr>
          <w:rFonts w:ascii="Times New Roman" w:hAnsi="Times New Roman"/>
          <w:sz w:val="24"/>
          <w:szCs w:val="24"/>
        </w:rPr>
        <w:t>z autyzmem</w:t>
      </w:r>
      <w:r w:rsidRPr="00063615">
        <w:rPr>
          <w:rFonts w:ascii="Times New Roman" w:hAnsi="Times New Roman"/>
          <w:sz w:val="24"/>
          <w:szCs w:val="24"/>
        </w:rPr>
        <w:t xml:space="preserve"> i z zespołem Aspergera – włączenie do grupy rówieśniczej i tworzenie warunków</w:t>
      </w:r>
      <w:r w:rsidR="00AF5890" w:rsidRPr="00063615">
        <w:rPr>
          <w:rFonts w:ascii="Times New Roman" w:hAnsi="Times New Roman"/>
          <w:sz w:val="24"/>
          <w:szCs w:val="24"/>
        </w:rPr>
        <w:t xml:space="preserve"> sprzyjających uczeniu się (</w:t>
      </w:r>
      <w:r w:rsidR="002330D1" w:rsidRPr="00063615">
        <w:rPr>
          <w:rFonts w:ascii="Times New Roman" w:hAnsi="Times New Roman"/>
          <w:sz w:val="24"/>
          <w:szCs w:val="24"/>
        </w:rPr>
        <w:t>D.</w:t>
      </w:r>
      <w:r w:rsidR="004C2FBA" w:rsidRPr="00063615">
        <w:rPr>
          <w:rFonts w:ascii="Times New Roman" w:hAnsi="Times New Roman"/>
          <w:sz w:val="24"/>
          <w:szCs w:val="24"/>
        </w:rPr>
        <w:t xml:space="preserve"> </w:t>
      </w:r>
      <w:r w:rsidR="002330D1" w:rsidRPr="00063615">
        <w:rPr>
          <w:rFonts w:ascii="Times New Roman" w:hAnsi="Times New Roman"/>
          <w:sz w:val="24"/>
          <w:szCs w:val="24"/>
        </w:rPr>
        <w:t>Nowak</w:t>
      </w:r>
      <w:r w:rsidR="00AF5890" w:rsidRPr="00063615">
        <w:rPr>
          <w:rFonts w:ascii="Times New Roman" w:hAnsi="Times New Roman"/>
          <w:sz w:val="24"/>
          <w:szCs w:val="24"/>
        </w:rPr>
        <w:t>,</w:t>
      </w:r>
      <w:r w:rsidR="00794807" w:rsidRPr="00063615">
        <w:rPr>
          <w:rFonts w:ascii="Times New Roman" w:hAnsi="Times New Roman"/>
          <w:sz w:val="24"/>
          <w:szCs w:val="24"/>
        </w:rPr>
        <w:t xml:space="preserve"> I. Ambroży</w:t>
      </w:r>
      <w:r w:rsidR="001E7EBA" w:rsidRPr="00063615">
        <w:rPr>
          <w:rFonts w:ascii="Times New Roman" w:hAnsi="Times New Roman"/>
          <w:sz w:val="24"/>
          <w:szCs w:val="24"/>
        </w:rPr>
        <w:t>, I. Kaźmierczak</w:t>
      </w:r>
      <w:r w:rsidR="00794807" w:rsidRPr="00063615">
        <w:rPr>
          <w:rFonts w:ascii="Times New Roman" w:hAnsi="Times New Roman"/>
          <w:sz w:val="24"/>
          <w:szCs w:val="24"/>
        </w:rPr>
        <w:t>)</w:t>
      </w:r>
      <w:r w:rsidR="0025291F" w:rsidRPr="00063615">
        <w:rPr>
          <w:rFonts w:ascii="Times New Roman" w:hAnsi="Times New Roman"/>
          <w:sz w:val="24"/>
          <w:szCs w:val="24"/>
        </w:rPr>
        <w:t>,</w:t>
      </w:r>
    </w:p>
    <w:p w14:paraId="75ADDEE7" w14:textId="3EB07305" w:rsidR="00E84E0A" w:rsidRPr="00063615" w:rsidRDefault="00091CFC" w:rsidP="00E84E0A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63615">
        <w:rPr>
          <w:rFonts w:ascii="Times New Roman" w:hAnsi="Times New Roman"/>
          <w:sz w:val="24"/>
          <w:szCs w:val="24"/>
        </w:rPr>
        <w:t>zdrowia psychicznego oraz depresji u dzieci i młodzieży (I. Ambroży)</w:t>
      </w:r>
      <w:bookmarkEnd w:id="3"/>
      <w:r w:rsidR="00063615">
        <w:rPr>
          <w:rFonts w:ascii="Times New Roman" w:hAnsi="Times New Roman"/>
          <w:sz w:val="24"/>
          <w:szCs w:val="24"/>
        </w:rPr>
        <w:t>.</w:t>
      </w:r>
    </w:p>
    <w:sectPr w:rsidR="00E84E0A" w:rsidRPr="00063615" w:rsidSect="00DC63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B84AB2"/>
    <w:multiLevelType w:val="hybridMultilevel"/>
    <w:tmpl w:val="6EDEBB56"/>
    <w:lvl w:ilvl="0" w:tplc="B7ACB864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1B4"/>
    <w:multiLevelType w:val="hybridMultilevel"/>
    <w:tmpl w:val="00A0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7BC5"/>
    <w:multiLevelType w:val="hybridMultilevel"/>
    <w:tmpl w:val="5204CD38"/>
    <w:lvl w:ilvl="0" w:tplc="67E09DE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6661"/>
    <w:multiLevelType w:val="hybridMultilevel"/>
    <w:tmpl w:val="9992E8EC"/>
    <w:lvl w:ilvl="0" w:tplc="3296F4F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24046">
    <w:abstractNumId w:val="0"/>
  </w:num>
  <w:num w:numId="2" w16cid:durableId="329255726">
    <w:abstractNumId w:val="1"/>
  </w:num>
  <w:num w:numId="3" w16cid:durableId="139881327">
    <w:abstractNumId w:val="2"/>
  </w:num>
  <w:num w:numId="4" w16cid:durableId="1178806578">
    <w:abstractNumId w:val="3"/>
  </w:num>
  <w:num w:numId="5" w16cid:durableId="56325683">
    <w:abstractNumId w:val="4"/>
  </w:num>
  <w:num w:numId="6" w16cid:durableId="1560554645">
    <w:abstractNumId w:val="6"/>
  </w:num>
  <w:num w:numId="7" w16cid:durableId="185560070">
    <w:abstractNumId w:val="7"/>
  </w:num>
  <w:num w:numId="8" w16cid:durableId="2029015258">
    <w:abstractNumId w:val="1"/>
  </w:num>
  <w:num w:numId="9" w16cid:durableId="208298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36"/>
    <w:rsid w:val="00007491"/>
    <w:rsid w:val="00013F9A"/>
    <w:rsid w:val="00050448"/>
    <w:rsid w:val="00054B48"/>
    <w:rsid w:val="00063615"/>
    <w:rsid w:val="00082C83"/>
    <w:rsid w:val="00091CFC"/>
    <w:rsid w:val="00150588"/>
    <w:rsid w:val="001B24D4"/>
    <w:rsid w:val="001B49C7"/>
    <w:rsid w:val="001D69D7"/>
    <w:rsid w:val="001E7EBA"/>
    <w:rsid w:val="002273C2"/>
    <w:rsid w:val="002330D1"/>
    <w:rsid w:val="002353B7"/>
    <w:rsid w:val="002443F8"/>
    <w:rsid w:val="0025291F"/>
    <w:rsid w:val="002E4422"/>
    <w:rsid w:val="00370D2D"/>
    <w:rsid w:val="00375006"/>
    <w:rsid w:val="0047506E"/>
    <w:rsid w:val="00482174"/>
    <w:rsid w:val="004C2FBA"/>
    <w:rsid w:val="004C7BBC"/>
    <w:rsid w:val="004D3EE1"/>
    <w:rsid w:val="005020C8"/>
    <w:rsid w:val="00520255"/>
    <w:rsid w:val="00544A9F"/>
    <w:rsid w:val="005748B8"/>
    <w:rsid w:val="00574A26"/>
    <w:rsid w:val="0059361E"/>
    <w:rsid w:val="00637DBC"/>
    <w:rsid w:val="006668A0"/>
    <w:rsid w:val="00671E98"/>
    <w:rsid w:val="006B7680"/>
    <w:rsid w:val="007144D4"/>
    <w:rsid w:val="0072182E"/>
    <w:rsid w:val="00781974"/>
    <w:rsid w:val="00784A36"/>
    <w:rsid w:val="00794807"/>
    <w:rsid w:val="007C7125"/>
    <w:rsid w:val="007E6E00"/>
    <w:rsid w:val="00831DF7"/>
    <w:rsid w:val="0083256F"/>
    <w:rsid w:val="008B72EE"/>
    <w:rsid w:val="00913A76"/>
    <w:rsid w:val="00957956"/>
    <w:rsid w:val="009B57BB"/>
    <w:rsid w:val="009E353A"/>
    <w:rsid w:val="00A168E0"/>
    <w:rsid w:val="00A314CF"/>
    <w:rsid w:val="00A517E1"/>
    <w:rsid w:val="00A868E7"/>
    <w:rsid w:val="00AE0659"/>
    <w:rsid w:val="00AF5890"/>
    <w:rsid w:val="00B23C0B"/>
    <w:rsid w:val="00B40C93"/>
    <w:rsid w:val="00B67659"/>
    <w:rsid w:val="00B9361A"/>
    <w:rsid w:val="00BB4870"/>
    <w:rsid w:val="00BE45D3"/>
    <w:rsid w:val="00C37D98"/>
    <w:rsid w:val="00C5766A"/>
    <w:rsid w:val="00C61D9B"/>
    <w:rsid w:val="00C8207A"/>
    <w:rsid w:val="00CA4836"/>
    <w:rsid w:val="00CD2038"/>
    <w:rsid w:val="00D41985"/>
    <w:rsid w:val="00D7602E"/>
    <w:rsid w:val="00DC369F"/>
    <w:rsid w:val="00DC4F35"/>
    <w:rsid w:val="00DC637D"/>
    <w:rsid w:val="00DF52BD"/>
    <w:rsid w:val="00E3625F"/>
    <w:rsid w:val="00E43EC6"/>
    <w:rsid w:val="00E75B96"/>
    <w:rsid w:val="00E84E0A"/>
    <w:rsid w:val="00EB5408"/>
    <w:rsid w:val="00F175FF"/>
    <w:rsid w:val="00FA5100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FEF93B"/>
  <w15:chartTrackingRefBased/>
  <w15:docId w15:val="{5D054466-CB8A-FD45-A4EE-A56C83A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7E1"/>
    <w:pPr>
      <w:suppressAutoHyphens/>
      <w:spacing w:after="160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textAlignment w:val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44A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8201-0428-4C0A-B1B9-38FAFCC3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test test</cp:lastModifiedBy>
  <cp:revision>6</cp:revision>
  <cp:lastPrinted>1899-12-31T23:00:00Z</cp:lastPrinted>
  <dcterms:created xsi:type="dcterms:W3CDTF">2024-10-02T12:52:00Z</dcterms:created>
  <dcterms:modified xsi:type="dcterms:W3CDTF">2024-10-03T19:49:00Z</dcterms:modified>
</cp:coreProperties>
</file>